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298" w:rsidRDefault="00DF1721" w:rsidP="006D6298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Приложение 11</w:t>
      </w:r>
    </w:p>
    <w:p w:rsidR="006D6298" w:rsidRDefault="006D6298" w:rsidP="006D6298">
      <w:pPr>
        <w:spacing w:after="0" w:line="240" w:lineRule="auto"/>
        <w:ind w:left="495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к коллективному договору </w:t>
      </w:r>
    </w:p>
    <w:p w:rsidR="006D6298" w:rsidRDefault="001F3503" w:rsidP="001F3503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                                                                                 </w:t>
      </w:r>
      <w:bookmarkStart w:id="0" w:name="_GoBack"/>
      <w:bookmarkEnd w:id="0"/>
      <w:r w:rsidR="002C4897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МБОУ «Сухановская С</w:t>
      </w:r>
      <w:r w:rsidR="006D6298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ОШ» на 2018-2020 г.г.</w:t>
      </w:r>
    </w:p>
    <w:p w:rsidR="006D6298" w:rsidRDefault="006D6298" w:rsidP="006D6298">
      <w:pPr>
        <w:spacing w:after="0" w:line="240" w:lineRule="auto"/>
        <w:ind w:left="5726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</w:p>
    <w:p w:rsidR="006D6298" w:rsidRDefault="006D6298" w:rsidP="006D6298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СОГЛАСОВАНО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  <w:t>УТВЕРЖДЕНО</w:t>
      </w:r>
    </w:p>
    <w:p w:rsidR="006D6298" w:rsidRDefault="006D6298" w:rsidP="006D6298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Председател</w:t>
      </w:r>
      <w:r w:rsidR="002C4897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ь</w:t>
      </w:r>
      <w:r w:rsidR="002C4897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2C4897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2C4897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2C4897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2C4897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2C4897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  <w:t>приказом МБОУ «Сухановская С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ОШ»</w:t>
      </w:r>
    </w:p>
    <w:p w:rsidR="006D6298" w:rsidRDefault="006D6298" w:rsidP="006D6298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первичной профсоюзной организации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  <w:t>от «____»___________ 2018г.  № ____</w:t>
      </w:r>
    </w:p>
    <w:p w:rsidR="006D6298" w:rsidRDefault="002C4897" w:rsidP="006D6298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__________________ Саматова</w:t>
      </w:r>
      <w:r w:rsidR="006D6298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 xml:space="preserve"> 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Р.Х</w:t>
      </w:r>
      <w:r w:rsidR="006D6298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.</w:t>
      </w:r>
      <w:r w:rsidR="006D6298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 w:rsidR="006D6298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  <w:t>Дир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ектор:____________ Татаурова Р.Ш</w:t>
      </w:r>
      <w:r w:rsidR="006D6298"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.</w:t>
      </w:r>
    </w:p>
    <w:p w:rsidR="006D6298" w:rsidRDefault="006D6298" w:rsidP="006D6298">
      <w:pPr>
        <w:spacing w:after="0" w:line="240" w:lineRule="auto"/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</w:pP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>Протокол № ____ от «___»__________ 2018г.</w:t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  <w:r>
        <w:rPr>
          <w:rFonts w:ascii="Times New Roman" w:eastAsia="CourierNewPSMT" w:hAnsi="Times New Roman" w:cs="Times New Roman"/>
          <w:sz w:val="24"/>
          <w:szCs w:val="24"/>
          <w:lang w:eastAsia="en-US" w:bidi="en-US"/>
        </w:rPr>
        <w:tab/>
      </w:r>
    </w:p>
    <w:p w:rsidR="00D43AFC" w:rsidRDefault="00D43AFC" w:rsidP="00B76C40">
      <w:pPr>
        <w:spacing w:after="0" w:line="240" w:lineRule="auto"/>
      </w:pPr>
    </w:p>
    <w:p w:rsidR="007D4F50" w:rsidRPr="00B76C40" w:rsidRDefault="007D4F50" w:rsidP="00B76C4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B76C40">
        <w:rPr>
          <w:rFonts w:ascii="Arial" w:eastAsia="Times New Roman" w:hAnsi="Arial" w:cs="Arial"/>
          <w:b/>
          <w:sz w:val="24"/>
          <w:szCs w:val="24"/>
          <w:lang w:eastAsia="ar-SA"/>
        </w:rPr>
        <w:t>Соглашение по  охране труда</w:t>
      </w:r>
    </w:p>
    <w:p w:rsidR="007D4F50" w:rsidRPr="00B76C40" w:rsidRDefault="007D4F50" w:rsidP="00B76C4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B76C40">
        <w:rPr>
          <w:rFonts w:ascii="Arial" w:eastAsia="Times New Roman" w:hAnsi="Arial" w:cs="Arial"/>
          <w:b/>
          <w:sz w:val="24"/>
          <w:szCs w:val="24"/>
          <w:lang w:eastAsia="ar-SA"/>
        </w:rPr>
        <w:t>между администрацией и профсоюзным комитетом</w:t>
      </w:r>
    </w:p>
    <w:p w:rsidR="007D4F50" w:rsidRPr="00B76C40" w:rsidRDefault="002C4897" w:rsidP="00B76C40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  <w:lang w:eastAsia="ar-SA"/>
        </w:rPr>
        <w:t>МБОУ «Сухановская С</w:t>
      </w:r>
      <w:r w:rsidR="007D4F50" w:rsidRPr="00B76C40">
        <w:rPr>
          <w:rFonts w:ascii="Arial" w:hAnsi="Arial" w:cs="Arial"/>
          <w:b/>
          <w:sz w:val="24"/>
          <w:szCs w:val="24"/>
          <w:lang w:eastAsia="ar-SA"/>
        </w:rPr>
        <w:t>ОШ</w:t>
      </w:r>
      <w:r w:rsidR="007D4F50" w:rsidRPr="00B76C40">
        <w:rPr>
          <w:rFonts w:ascii="Arial" w:eastAsia="Times New Roman" w:hAnsi="Arial" w:cs="Arial"/>
          <w:b/>
          <w:sz w:val="24"/>
          <w:szCs w:val="24"/>
          <w:lang w:eastAsia="ar-SA"/>
        </w:rPr>
        <w:t>»</w:t>
      </w:r>
    </w:p>
    <w:p w:rsidR="007D4F50" w:rsidRPr="00886047" w:rsidRDefault="007D4F50" w:rsidP="00B76C40">
      <w:pPr>
        <w:suppressAutoHyphens/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 w:rsidRPr="00886047"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</w:t>
      </w:r>
    </w:p>
    <w:p w:rsidR="007D4F50" w:rsidRPr="00B76C40" w:rsidRDefault="007D4F50" w:rsidP="00B76C40">
      <w:pPr>
        <w:suppressAutoHyphens/>
        <w:spacing w:after="0" w:line="240" w:lineRule="auto"/>
        <w:ind w:right="-14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6C40">
        <w:rPr>
          <w:rFonts w:ascii="Times New Roman" w:hAnsi="Times New Roman" w:cs="Times New Roman"/>
          <w:sz w:val="24"/>
          <w:szCs w:val="24"/>
          <w:lang w:eastAsia="ar-SA"/>
        </w:rPr>
        <w:t>Администрация МБ</w:t>
      </w:r>
      <w:r w:rsidRPr="00B76C40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2C4897">
        <w:rPr>
          <w:rFonts w:ascii="Times New Roman" w:hAnsi="Times New Roman" w:cs="Times New Roman"/>
          <w:sz w:val="24"/>
          <w:szCs w:val="24"/>
          <w:lang w:eastAsia="ar-SA"/>
        </w:rPr>
        <w:t>У «Сухановская С</w:t>
      </w:r>
      <w:r w:rsidRPr="00B76C40">
        <w:rPr>
          <w:rFonts w:ascii="Times New Roman" w:hAnsi="Times New Roman" w:cs="Times New Roman"/>
          <w:sz w:val="24"/>
          <w:szCs w:val="24"/>
          <w:lang w:eastAsia="ar-SA"/>
        </w:rPr>
        <w:t>ОШ»</w:t>
      </w:r>
      <w:r w:rsidR="002C4897">
        <w:rPr>
          <w:rFonts w:ascii="Times New Roman" w:hAnsi="Times New Roman" w:cs="Times New Roman"/>
          <w:sz w:val="24"/>
          <w:szCs w:val="24"/>
          <w:lang w:eastAsia="ar-SA"/>
        </w:rPr>
        <w:t xml:space="preserve"> в лице директора Татауровой Р.Ш</w:t>
      </w:r>
      <w:r w:rsidRPr="00B76C40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B76C4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D4F50" w:rsidRPr="00B76C40" w:rsidRDefault="007D4F50" w:rsidP="00B76C40">
      <w:pPr>
        <w:suppressAutoHyphens/>
        <w:spacing w:after="0" w:line="240" w:lineRule="auto"/>
        <w:ind w:right="-14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6C40">
        <w:rPr>
          <w:rFonts w:ascii="Times New Roman" w:hAnsi="Times New Roman" w:cs="Times New Roman"/>
          <w:sz w:val="24"/>
          <w:szCs w:val="24"/>
          <w:lang w:eastAsia="ar-SA"/>
        </w:rPr>
        <w:t>и  профсоюзный комитет организации</w:t>
      </w:r>
      <w:r w:rsidRPr="00B76C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лице пред</w:t>
      </w:r>
      <w:r w:rsidR="002C4897">
        <w:rPr>
          <w:rFonts w:ascii="Times New Roman" w:hAnsi="Times New Roman" w:cs="Times New Roman"/>
          <w:sz w:val="24"/>
          <w:szCs w:val="24"/>
          <w:lang w:eastAsia="ar-SA"/>
        </w:rPr>
        <w:t>седателя профкома Саматовой Р.Х</w:t>
      </w:r>
      <w:r w:rsidRPr="00B76C40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Pr="00B76C4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D4F50" w:rsidRPr="00B76C40" w:rsidRDefault="007D4F50" w:rsidP="00B76C40">
      <w:pPr>
        <w:suppressAutoHyphens/>
        <w:spacing w:after="0" w:line="240" w:lineRule="auto"/>
        <w:ind w:right="-14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76C40">
        <w:rPr>
          <w:rFonts w:ascii="Times New Roman" w:eastAsia="Times New Roman" w:hAnsi="Times New Roman" w:cs="Times New Roman"/>
          <w:sz w:val="24"/>
          <w:szCs w:val="24"/>
          <w:lang w:eastAsia="ar-SA"/>
        </w:rPr>
        <w:t>заключили настоящее согл</w:t>
      </w:r>
      <w:r w:rsidRPr="00B76C40">
        <w:rPr>
          <w:rFonts w:ascii="Times New Roman" w:hAnsi="Times New Roman" w:cs="Times New Roman"/>
          <w:sz w:val="24"/>
          <w:szCs w:val="24"/>
          <w:lang w:eastAsia="ar-SA"/>
        </w:rPr>
        <w:t>ашение в том, что в течение 2018</w:t>
      </w:r>
      <w:r w:rsidRPr="00B76C4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года будут выполнены следующие мероприятия по охране труда:</w:t>
      </w:r>
    </w:p>
    <w:p w:rsidR="007D4F50" w:rsidRPr="00B76C40" w:rsidRDefault="007D4F50" w:rsidP="00B76C40">
      <w:pPr>
        <w:suppressAutoHyphens/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1017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568"/>
        <w:gridCol w:w="3660"/>
        <w:gridCol w:w="1267"/>
        <w:gridCol w:w="1418"/>
        <w:gridCol w:w="1275"/>
        <w:gridCol w:w="1985"/>
      </w:tblGrid>
      <w:tr w:rsidR="007D4F50" w:rsidRPr="00B76C40" w:rsidTr="00B76C4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Количество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Стоимость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Срок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</w:t>
            </w: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ный</w:t>
            </w:r>
          </w:p>
        </w:tc>
      </w:tr>
      <w:tr w:rsidR="007D4F50" w:rsidRPr="00B76C40" w:rsidTr="00B76C4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7D4F50" w:rsidRPr="00B76C40" w:rsidTr="00B76C4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Организационные</w:t>
            </w: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проведение специальной оценки рабочих мест;</w:t>
            </w: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профилак</w:t>
            </w: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тические осмотры работников</w:t>
            </w: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проведение общего технического осмотра зданий и сооружений;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организация и проведение административно-общественного контроля по охране труда 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2C4897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2C4897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2C4897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37500</w:t>
            </w:r>
            <w:r w:rsidR="007D4F50"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руб.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2C4897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90</w:t>
            </w:r>
            <w:r w:rsidR="007D4F50"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000 руб.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2C4897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декабрь</w:t>
            </w: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</w:t>
            </w: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2C4897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декабрь</w:t>
            </w:r>
            <w:r w:rsidR="007D4F50"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2018</w:t>
            </w:r>
            <w:r w:rsidR="007D4F50"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Март, октябрь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Март, ноябрь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Директор школы</w:t>
            </w: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Директор школы</w:t>
            </w: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Заведующий хозяйством</w:t>
            </w: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ответственный за ОТ и ТБ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Администрация, профсоюзный комитет</w:t>
            </w:r>
          </w:p>
        </w:tc>
      </w:tr>
      <w:tr w:rsidR="007D4F50" w:rsidRPr="00B76C40" w:rsidTr="00B76C4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Технические мероприятия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текущий ремонт здания школы</w:t>
            </w:r>
          </w:p>
          <w:p w:rsidR="00B76C40" w:rsidRPr="00B76C40" w:rsidRDefault="00B76C4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проведение очередных испытания устройств заземления (зануления) и изоляции проводов электросистем здания на соответствие безопасной эксплуатации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Обработка чердачного помещения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0 000 руб.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руб.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2C4897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</w:t>
            </w:r>
            <w:r w:rsidR="007D4F50"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000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2C4897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Июн</w:t>
            </w:r>
            <w:r w:rsidR="007D4F50"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 2018</w:t>
            </w:r>
            <w:r w:rsidR="007D4F50"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2C4897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сентябрь</w:t>
            </w:r>
            <w:r w:rsidR="007D4F50"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2018</w:t>
            </w:r>
            <w:r w:rsidR="007D4F50"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Заведующий хозяйством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Ответственный за электрохо- зяйство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Директор школы</w:t>
            </w:r>
          </w:p>
        </w:tc>
      </w:tr>
      <w:tr w:rsidR="007D4F50" w:rsidRPr="00B76C40" w:rsidTr="00B76C40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Лечебно-профилактические и санитарно-бытовые мероприятия:</w:t>
            </w: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</w:t>
            </w: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приобретение аптечек для учебных кабинетов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2 000,00</w:t>
            </w: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Июнь 2018</w:t>
            </w: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Медработник</w:t>
            </w:r>
          </w:p>
        </w:tc>
      </w:tr>
      <w:tr w:rsidR="007D4F50" w:rsidRPr="00B76C40" w:rsidTr="00B76C40">
        <w:trPr>
          <w:trHeight w:val="83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Мероприятия по обеспечению средствами индивидуальной защиты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D4F50" w:rsidRPr="00B76C40" w:rsidTr="00B76C40">
        <w:trPr>
          <w:trHeight w:val="3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выдача спецодежды и других средств индивидуальной защиты в соответствии Типовыми отраслевыми нормами</w:t>
            </w:r>
          </w:p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обеспечение средствами индивидуальной защиты от поражения эл. током (диэл-е коврики, диэл-е перчатки, инструменты с изолирующими руками и др.)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согласно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установ-ленным нормам (9</w:t>
            </w: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человек)</w:t>
            </w: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согласно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ПТЭ и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ПТБ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 000 руб.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10 000 руб..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течение года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Июль 2018</w:t>
            </w: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Заведующий хозяйством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</w:t>
            </w: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ведующий хозяйством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D4F50" w:rsidRPr="00B76C40" w:rsidTr="00B76C40">
        <w:trPr>
          <w:trHeight w:val="3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ar-SA"/>
              </w:rPr>
              <w:t>Мероприятия по пожарной безопасности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разработка и утверждение по согласованию с профкомом недостающих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инструкций о мерах пожарной бе</w:t>
            </w:r>
            <w:r w:rsidR="00D43AFC"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зопасности для сотрудников школв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D43AFC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- проверка и перезарядка</w:t>
            </w:r>
            <w:r w:rsidR="007D4F50"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огнетушителей ОП-4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-организация обучения работающих и обучающихся в образовательной организации мерам обеспечения пожарной безопасности, особенно в чрезвычайных ситуациях и проведение тренировочных мероприятий по эвакуации всего персонала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A4731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 тренировки в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A4731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7475</w:t>
            </w:r>
            <w:r w:rsidR="007D4F50"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руб.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D43AFC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До июля 2018</w:t>
            </w:r>
            <w:r w:rsidR="007D4F50"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A47310" w:rsidRDefault="00A47310" w:rsidP="00B76C4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Апрель</w:t>
            </w:r>
          </w:p>
          <w:p w:rsidR="007D4F50" w:rsidRPr="00B76C40" w:rsidRDefault="00D43AFC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</w:t>
            </w:r>
            <w:r w:rsidR="007D4F50"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г.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B76C40" w:rsidRDefault="00B76C4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Февраль, май, сентябрь, ноябрь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4F50" w:rsidRPr="00B76C40" w:rsidRDefault="007D4F50" w:rsidP="00B76C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Ответственный за ОТ и ТБ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D43AFC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Заведующий хозяйством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7D4F50" w:rsidRPr="00B76C40" w:rsidRDefault="00D43AFC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Директор школы</w:t>
            </w:r>
            <w:r w:rsidR="007D4F50"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</w:t>
            </w:r>
          </w:p>
          <w:p w:rsidR="007D4F50" w:rsidRPr="00B76C40" w:rsidRDefault="007D4F50" w:rsidP="00B76C4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76C4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преподаватель ОБЖ</w:t>
            </w:r>
          </w:p>
        </w:tc>
      </w:tr>
    </w:tbl>
    <w:p w:rsidR="00EE7EFB" w:rsidRPr="00B76C40" w:rsidRDefault="00EE7EFB" w:rsidP="00B76C40">
      <w:pPr>
        <w:spacing w:after="0" w:line="240" w:lineRule="auto"/>
        <w:rPr>
          <w:rFonts w:ascii="Times New Roman" w:hAnsi="Times New Roman" w:cs="Times New Roman"/>
        </w:rPr>
      </w:pPr>
    </w:p>
    <w:sectPr w:rsidR="00EE7EFB" w:rsidRPr="00B76C40" w:rsidSect="00B76C40">
      <w:pgSz w:w="11906" w:h="16838"/>
      <w:pgMar w:top="568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NewPSMT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D4F50"/>
    <w:rsid w:val="001F3503"/>
    <w:rsid w:val="002C4897"/>
    <w:rsid w:val="006D6298"/>
    <w:rsid w:val="007D4F50"/>
    <w:rsid w:val="0088333F"/>
    <w:rsid w:val="00A47310"/>
    <w:rsid w:val="00B76C40"/>
    <w:rsid w:val="00D43AFC"/>
    <w:rsid w:val="00DF1721"/>
    <w:rsid w:val="00EE7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1532D6-5CD8-4B9A-B498-10F2D6C2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3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Пользователь Windows</cp:lastModifiedBy>
  <cp:revision>12</cp:revision>
  <dcterms:created xsi:type="dcterms:W3CDTF">2018-06-15T12:35:00Z</dcterms:created>
  <dcterms:modified xsi:type="dcterms:W3CDTF">2018-07-11T09:58:00Z</dcterms:modified>
</cp:coreProperties>
</file>